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DC0C">
      <w:pPr>
        <w:spacing w:after="0" w:line="360" w:lineRule="auto"/>
        <w:jc w:val="center"/>
        <w:rPr>
          <w:rFonts w:ascii="Times New Roman" w:hAnsi="Times New Roman" w:cs="Times New Roman"/>
          <w:b/>
          <w:sz w:val="28"/>
        </w:rPr>
      </w:pPr>
      <w:r>
        <w:rPr>
          <w:rFonts w:ascii="Times New Roman" w:hAnsi="Times New Roman" w:cs="Times New Roman"/>
          <w:b/>
          <w:sz w:val="28"/>
        </w:rPr>
        <w:t>CỘNG HOÀ XÃ HỘI CHỦ NGHĨA VIỆT NAM</w:t>
      </w:r>
    </w:p>
    <w:p w14:paraId="45289127">
      <w:pPr>
        <w:spacing w:after="0" w:line="360" w:lineRule="auto"/>
        <w:jc w:val="center"/>
        <w:rPr>
          <w:rFonts w:ascii="Times New Roman" w:hAnsi="Times New Roman" w:cs="Times New Roman"/>
          <w:b/>
          <w:sz w:val="28"/>
        </w:rPr>
      </w:pPr>
      <w:r>
        <w:rPr>
          <w:rFonts w:ascii="Times New Roman" w:hAnsi="Times New Roman" w:cs="Times New Roman"/>
          <w:b/>
          <w:sz w:val="28"/>
        </w:rPr>
        <mc:AlternateContent>
          <mc:Choice Requires="wps">
            <w:drawing>
              <wp:anchor distT="0" distB="0" distL="114300" distR="114300" simplePos="0" relativeHeight="251659264" behindDoc="0" locked="0" layoutInCell="1" allowOverlap="1">
                <wp:simplePos x="0" y="0"/>
                <wp:positionH relativeFrom="column">
                  <wp:posOffset>1776730</wp:posOffset>
                </wp:positionH>
                <wp:positionV relativeFrom="paragraph">
                  <wp:posOffset>241300</wp:posOffset>
                </wp:positionV>
                <wp:extent cx="2198370"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980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9.9pt;margin-top:19pt;height:0pt;width:173.1pt;z-index:251659264;mso-width-relative:page;mso-height-relative:page;" filled="f" stroked="t" coordsize="21600,21600" o:gfxdata="UEsDBAoAAAAAAIdO4kAAAAAAAAAAAAAAAAAEAAAAZHJzL1BLAwQUAAAACACHTuJAHqGiLdgAAAAJ&#10;AQAADwAAAGRycy9kb3ducmV2LnhtbE2PQU/DMAyF70j8h8hI3Fi6FnWjNJ0QaOLAaWMCjllj2mqN&#10;UyVZV/j1GO0AN9vv6fl75WqyvRjRh86RgvksAYFUO9NRo2D3ur5ZgghRk9G9I1TwhQFW1eVFqQvj&#10;TrTBcRsbwSEUCq2gjXEopAx1i1aHmRuQWPt03urIq2+k8frE4baXaZLk0uqO+EOrB3xssT5sj1bB&#10;28PikE3PT7fruNl9eDdmL/j9rtT11Ty5BxFxin9m+MVndKiYae+OZILoFaSLO0aPCrIld2JDnuY8&#10;7M8HWZXyf4PqB1BLAwQUAAAACACHTuJAUYAKotIBAAC1AwAADgAAAGRycy9lMm9Eb2MueG1srVPL&#10;btswELwX6D8QvNeSfahdwXIONtJL0RpI+wFripII8IVdxnL+vkvKcdLkkkN1oEjucpYzO9zeXZwV&#10;Z41kgm/lclFLob0KnfFDK//8vv+ykYIS+A5s8LqVT5rk3e7zp+0UG70KY7CdRsEgnpoptnJMKTZV&#10;RWrUDmgRovYc7AM6SLzEoeoQJkZ3tlrV9ddqCthFDEoT8e5hDsorIn4EMPS9UfoQ1KPTPs2oqC0k&#10;pkSjiSR35bZ9r1X61fekk7CtZKapjFyE56c8VrstNANCHI26XgE+coU3nBwYz0VvUAdIIB7RvINy&#10;RmGg0KeFCq6aiRRFmMWyfqPNwwhRFy4sNcWb6PT/YNXP8xGF6dgJUnhw3PCHhGCGMYl98J4FDCiW&#10;WacpUsPpe3/E64riETPpS48u/5mOuBRtn27a6ksSijdXy2+ber2WQj3HqpeDESl918GJPGmlNT7T&#10;hgbOPyhxMU59TsnbPtwba0vrrBcT3321rrmjCtiPPfuApy4yJ/KDFGAHNrpKWCApWNPl4xmIcDjt&#10;LYozZHuULzPlcv+k5doHoHHOK6HZOM4kfgvWuFZuXp+2nkGyXrNCeXYK3VMRruxzN0uZq/OyXV6v&#10;y+mX17b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6hoi3YAAAACQEAAA8AAAAAAAAAAQAgAAAA&#10;IgAAAGRycy9kb3ducmV2LnhtbFBLAQIUABQAAAAIAIdO4kBRgAqi0gEAALUDAAAOAAAAAAAAAAEA&#10;IAAAACcBAABkcnMvZTJvRG9jLnhtbFBLBQYAAAAABgAGAFkBAABrBQAAAAA=&#10;">
                <v:fill on="f" focussize="0,0"/>
                <v:stroke weight="1pt" color="#000000 [3200]" miterlimit="8" joinstyle="miter"/>
                <v:imagedata o:title=""/>
                <o:lock v:ext="edit" aspectratio="f"/>
              </v:line>
            </w:pict>
          </mc:Fallback>
        </mc:AlternateContent>
      </w:r>
      <w:r>
        <w:rPr>
          <w:rFonts w:ascii="Times New Roman" w:hAnsi="Times New Roman" w:cs="Times New Roman"/>
          <w:b/>
          <w:sz w:val="28"/>
        </w:rPr>
        <w:t>Độc lập – Tự do – Hạnh phúc</w:t>
      </w:r>
    </w:p>
    <w:p w14:paraId="3390D3F4">
      <w:pPr>
        <w:spacing w:after="0" w:line="360" w:lineRule="auto"/>
        <w:jc w:val="right"/>
        <w:rPr>
          <w:rFonts w:ascii="Times New Roman" w:hAnsi="Times New Roman" w:cs="Times New Roman"/>
          <w:i/>
          <w:sz w:val="26"/>
          <w:szCs w:val="26"/>
        </w:rPr>
      </w:pPr>
      <w:r>
        <w:rPr>
          <w:rFonts w:ascii="Times New Roman" w:hAnsi="Times New Roman" w:cs="Times New Roman"/>
          <w:i/>
          <w:sz w:val="26"/>
          <w:szCs w:val="26"/>
        </w:rPr>
        <w:t>…………, ngày…… tháng…… năm ……</w:t>
      </w:r>
    </w:p>
    <w:p w14:paraId="28EEFD4E">
      <w:pPr>
        <w:spacing w:after="0" w:line="360" w:lineRule="auto"/>
        <w:ind w:right="130"/>
        <w:jc w:val="center"/>
        <w:rPr>
          <w:rFonts w:ascii="Times New Roman" w:hAnsi="Times New Roman" w:cs="Times New Roman"/>
          <w:b/>
          <w:sz w:val="28"/>
          <w:szCs w:val="26"/>
        </w:rPr>
      </w:pPr>
      <w:r>
        <w:rPr>
          <w:rFonts w:ascii="Times New Roman" w:hAnsi="Times New Roman" w:cs="Times New Roman"/>
          <w:b/>
          <w:sz w:val="28"/>
          <w:szCs w:val="26"/>
        </w:rPr>
        <w:t>ĐƠN XIN BÃI NẠI</w:t>
      </w:r>
    </w:p>
    <w:p w14:paraId="6E330559">
      <w:pPr>
        <w:tabs>
          <w:tab w:val="left" w:leader="dot" w:pos="3119"/>
          <w:tab w:val="left" w:leader="dot" w:pos="6946"/>
        </w:tabs>
        <w:spacing w:after="120" w:line="360" w:lineRule="auto"/>
        <w:ind w:right="130"/>
        <w:jc w:val="center"/>
        <w:rPr>
          <w:rFonts w:ascii="Times New Roman" w:hAnsi="Times New Roman" w:cs="Times New Roman"/>
          <w:b/>
          <w:sz w:val="26"/>
          <w:szCs w:val="26"/>
        </w:rPr>
      </w:pPr>
      <w:r>
        <w:rPr>
          <w:rFonts w:ascii="Times New Roman" w:hAnsi="Times New Roman" w:cs="Times New Roman"/>
          <w:b/>
          <w:sz w:val="26"/>
          <w:szCs w:val="26"/>
        </w:rPr>
        <w:t>(Đối với</w:t>
      </w:r>
      <w:r>
        <w:rPr>
          <w:rFonts w:ascii="Times New Roman" w:hAnsi="Times New Roman" w:cs="Times New Roman"/>
          <w:b/>
          <w:sz w:val="26"/>
          <w:szCs w:val="26"/>
        </w:rPr>
        <w:tab/>
      </w:r>
      <w:r>
        <w:rPr>
          <w:rFonts w:ascii="Times New Roman" w:hAnsi="Times New Roman" w:cs="Times New Roman"/>
          <w:b/>
          <w:sz w:val="26"/>
          <w:szCs w:val="26"/>
        </w:rPr>
        <w:t xml:space="preserve"> trong vụ án</w:t>
      </w:r>
      <w:r>
        <w:rPr>
          <w:rFonts w:ascii="Times New Roman" w:hAnsi="Times New Roman" w:cs="Times New Roman"/>
          <w:b/>
          <w:sz w:val="26"/>
          <w:szCs w:val="26"/>
        </w:rPr>
        <w:tab/>
      </w:r>
      <w:r>
        <w:rPr>
          <w:rFonts w:ascii="Times New Roman" w:hAnsi="Times New Roman" w:cs="Times New Roman"/>
          <w:b/>
          <w:sz w:val="26"/>
          <w:szCs w:val="26"/>
        </w:rPr>
        <w: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7648"/>
      </w:tblGrid>
      <w:tr w14:paraId="011B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413" w:type="dxa"/>
          </w:tcPr>
          <w:p w14:paraId="4C2C8A0C">
            <w:pPr>
              <w:tabs>
                <w:tab w:val="left" w:leader="dot" w:pos="3119"/>
                <w:tab w:val="left" w:leader="dot" w:pos="6946"/>
              </w:tabs>
              <w:spacing w:after="0" w:line="360" w:lineRule="auto"/>
              <w:ind w:right="130"/>
              <w:rPr>
                <w:rFonts w:ascii="Times New Roman" w:hAnsi="Times New Roman" w:cs="Times New Roman"/>
                <w:sz w:val="26"/>
                <w:szCs w:val="26"/>
              </w:rPr>
            </w:pPr>
            <w:r>
              <w:rPr>
                <w:rFonts w:ascii="Times New Roman" w:hAnsi="Times New Roman" w:cs="Times New Roman"/>
                <w:sz w:val="26"/>
                <w:szCs w:val="26"/>
              </w:rPr>
              <w:t>Kính gửi:</w:t>
            </w:r>
          </w:p>
        </w:tc>
        <w:tc>
          <w:tcPr>
            <w:tcW w:w="7648" w:type="dxa"/>
          </w:tcPr>
          <w:p w14:paraId="11855777">
            <w:pPr>
              <w:pStyle w:val="8"/>
              <w:numPr>
                <w:ilvl w:val="0"/>
                <w:numId w:val="1"/>
              </w:numPr>
              <w:tabs>
                <w:tab w:val="left" w:leader="dot" w:pos="3119"/>
                <w:tab w:val="left" w:leader="dot" w:pos="6946"/>
              </w:tabs>
              <w:spacing w:after="0" w:line="360" w:lineRule="auto"/>
              <w:ind w:left="323" w:right="130"/>
              <w:rPr>
                <w:rFonts w:ascii="Times New Roman" w:hAnsi="Times New Roman" w:cs="Times New Roman"/>
                <w:b/>
                <w:sz w:val="26"/>
                <w:szCs w:val="26"/>
              </w:rPr>
            </w:pPr>
            <w:r>
              <w:rPr>
                <w:rFonts w:ascii="Times New Roman" w:hAnsi="Times New Roman" w:cs="Times New Roman"/>
                <w:b/>
                <w:sz w:val="26"/>
                <w:szCs w:val="26"/>
              </w:rPr>
              <w:t xml:space="preserve">Cơ quan Cảnh sát điều tra </w:t>
            </w:r>
            <w:r>
              <w:rPr>
                <w:rFonts w:hint="default" w:ascii="Times New Roman" w:hAnsi="Times New Roman" w:cs="Times New Roman"/>
                <w:b/>
                <w:sz w:val="26"/>
                <w:szCs w:val="26"/>
                <w:lang w:val="vi-VN"/>
              </w:rPr>
              <w:t>C</w:t>
            </w:r>
            <w:r>
              <w:rPr>
                <w:rFonts w:ascii="Times New Roman" w:hAnsi="Times New Roman" w:cs="Times New Roman"/>
                <w:b/>
                <w:sz w:val="26"/>
                <w:szCs w:val="26"/>
              </w:rPr>
              <w:t xml:space="preserve">ông an </w:t>
            </w:r>
            <w:r>
              <w:rPr>
                <w:rFonts w:hint="default" w:ascii="Times New Roman" w:hAnsi="Times New Roman" w:cs="Times New Roman"/>
                <w:b/>
                <w:sz w:val="26"/>
                <w:szCs w:val="26"/>
                <w:lang w:val="vi-VN"/>
              </w:rPr>
              <w:t>xã/phường</w:t>
            </w:r>
            <w:r>
              <w:rPr>
                <w:rFonts w:ascii="Times New Roman" w:hAnsi="Times New Roman" w:cs="Times New Roman"/>
                <w:b/>
                <w:sz w:val="26"/>
                <w:szCs w:val="26"/>
              </w:rPr>
              <w:t>…, tỉnh…</w:t>
            </w:r>
          </w:p>
          <w:p w14:paraId="6AC542C3">
            <w:pPr>
              <w:pStyle w:val="8"/>
              <w:numPr>
                <w:ilvl w:val="0"/>
                <w:numId w:val="1"/>
              </w:numPr>
              <w:tabs>
                <w:tab w:val="left" w:leader="dot" w:pos="3119"/>
                <w:tab w:val="left" w:leader="dot" w:pos="6946"/>
              </w:tabs>
              <w:spacing w:after="0" w:line="360" w:lineRule="auto"/>
              <w:ind w:left="323" w:right="130"/>
              <w:rPr>
                <w:rFonts w:ascii="Times New Roman" w:hAnsi="Times New Roman" w:cs="Times New Roman"/>
                <w:b/>
                <w:sz w:val="26"/>
                <w:szCs w:val="26"/>
              </w:rPr>
            </w:pPr>
            <w:r>
              <w:rPr>
                <w:rFonts w:ascii="Times New Roman" w:hAnsi="Times New Roman" w:cs="Times New Roman"/>
                <w:b/>
                <w:sz w:val="26"/>
                <w:szCs w:val="26"/>
              </w:rPr>
              <w:t xml:space="preserve">Viện kiểm sát nhân dân </w:t>
            </w:r>
            <w:r>
              <w:rPr>
                <w:rFonts w:hint="default" w:ascii="Times New Roman" w:hAnsi="Times New Roman" w:cs="Times New Roman"/>
                <w:b/>
                <w:sz w:val="26"/>
                <w:szCs w:val="26"/>
                <w:lang w:val="vi-VN"/>
              </w:rPr>
              <w:t xml:space="preserve">khu vưc </w:t>
            </w:r>
            <w:r>
              <w:rPr>
                <w:rFonts w:ascii="Times New Roman" w:hAnsi="Times New Roman" w:cs="Times New Roman"/>
                <w:b/>
                <w:sz w:val="26"/>
                <w:szCs w:val="26"/>
              </w:rPr>
              <w:t>..., tỉnh….</w:t>
            </w:r>
          </w:p>
          <w:p w14:paraId="5C1E145B">
            <w:pPr>
              <w:pStyle w:val="8"/>
              <w:numPr>
                <w:ilvl w:val="0"/>
                <w:numId w:val="1"/>
              </w:numPr>
              <w:tabs>
                <w:tab w:val="left" w:leader="dot" w:pos="3119"/>
                <w:tab w:val="left" w:leader="dot" w:pos="6946"/>
              </w:tabs>
              <w:spacing w:after="0" w:line="360" w:lineRule="auto"/>
              <w:ind w:left="323" w:right="130"/>
              <w:rPr>
                <w:rFonts w:ascii="Times New Roman" w:hAnsi="Times New Roman" w:cs="Times New Roman"/>
                <w:b/>
                <w:sz w:val="26"/>
                <w:szCs w:val="26"/>
              </w:rPr>
            </w:pPr>
            <w:r>
              <w:rPr>
                <w:rFonts w:ascii="Times New Roman" w:hAnsi="Times New Roman" w:cs="Times New Roman"/>
                <w:b/>
                <w:sz w:val="26"/>
                <w:szCs w:val="26"/>
              </w:rPr>
              <w:t xml:space="preserve">Toà án nhân dân </w:t>
            </w:r>
            <w:r>
              <w:rPr>
                <w:rFonts w:hint="default" w:ascii="Times New Roman" w:hAnsi="Times New Roman" w:cs="Times New Roman"/>
                <w:b/>
                <w:sz w:val="26"/>
                <w:szCs w:val="26"/>
                <w:lang w:val="vi-VN"/>
              </w:rPr>
              <w:t>khu vực ...</w:t>
            </w:r>
            <w:r>
              <w:rPr>
                <w:rFonts w:ascii="Times New Roman" w:hAnsi="Times New Roman" w:cs="Times New Roman"/>
                <w:b/>
                <w:sz w:val="26"/>
                <w:szCs w:val="26"/>
              </w:rPr>
              <w:t>, tỉnh….</w:t>
            </w:r>
          </w:p>
        </w:tc>
      </w:tr>
    </w:tbl>
    <w:p w14:paraId="2FD25830">
      <w:pPr>
        <w:tabs>
          <w:tab w:val="left" w:leader="dot" w:pos="3119"/>
          <w:tab w:val="left" w:leader="dot" w:pos="6946"/>
        </w:tabs>
        <w:spacing w:after="0" w:line="360" w:lineRule="auto"/>
        <w:ind w:right="130"/>
        <w:jc w:val="both"/>
        <w:rPr>
          <w:rFonts w:ascii="Times New Roman" w:hAnsi="Times New Roman" w:cs="Times New Roman"/>
          <w:sz w:val="26"/>
          <w:szCs w:val="26"/>
        </w:rPr>
      </w:pPr>
    </w:p>
    <w:p w14:paraId="18368FCD">
      <w:pPr>
        <w:tabs>
          <w:tab w:val="left" w:leader="dot" w:pos="3119"/>
          <w:tab w:val="left" w:leader="dot" w:pos="5670"/>
          <w:tab w:val="right" w:leader="dot" w:pos="9072"/>
        </w:tabs>
        <w:spacing w:after="0" w:line="360" w:lineRule="auto"/>
        <w:ind w:left="0" w:leftChars="0" w:right="-1" w:firstLine="657" w:firstLineChars="253"/>
        <w:jc w:val="both"/>
        <w:rPr>
          <w:rFonts w:ascii="Times New Roman" w:hAnsi="Times New Roman" w:cs="Times New Roman"/>
          <w:sz w:val="26"/>
          <w:szCs w:val="26"/>
        </w:rPr>
      </w:pPr>
      <w:r>
        <w:rPr>
          <w:rFonts w:ascii="Times New Roman" w:hAnsi="Times New Roman" w:cs="Times New Roman"/>
          <w:sz w:val="26"/>
          <w:szCs w:val="26"/>
        </w:rPr>
        <w:t xml:space="preserve">Tôi là </w:t>
      </w:r>
      <w:r>
        <w:rPr>
          <w:rFonts w:ascii="Times New Roman" w:hAnsi="Times New Roman" w:cs="Times New Roman"/>
          <w:sz w:val="26"/>
          <w:szCs w:val="26"/>
        </w:rPr>
        <w:tab/>
      </w:r>
      <w:r>
        <w:rPr>
          <w:rFonts w:ascii="Times New Roman" w:hAnsi="Times New Roman" w:cs="Times New Roman"/>
          <w:sz w:val="26"/>
          <w:szCs w:val="26"/>
        </w:rPr>
        <w:t>, sinh năm</w:t>
      </w:r>
      <w:r>
        <w:rPr>
          <w:rFonts w:ascii="Times New Roman" w:hAnsi="Times New Roman" w:cs="Times New Roman"/>
          <w:sz w:val="26"/>
          <w:szCs w:val="26"/>
        </w:rPr>
        <w:tab/>
      </w:r>
      <w:r>
        <w:rPr>
          <w:rFonts w:ascii="Times New Roman" w:hAnsi="Times New Roman" w:cs="Times New Roman"/>
          <w:sz w:val="26"/>
          <w:szCs w:val="26"/>
        </w:rPr>
        <w:t>địa chỉ</w:t>
      </w:r>
      <w:r>
        <w:rPr>
          <w:rFonts w:ascii="Times New Roman" w:hAnsi="Times New Roman" w:cs="Times New Roman"/>
          <w:sz w:val="26"/>
          <w:szCs w:val="26"/>
        </w:rPr>
        <w:tab/>
      </w:r>
      <w:r>
        <w:rPr>
          <w:rFonts w:ascii="Times New Roman" w:hAnsi="Times New Roman" w:cs="Times New Roman"/>
          <w:sz w:val="26"/>
          <w:szCs w:val="26"/>
        </w:rPr>
        <w:t>,</w:t>
      </w:r>
    </w:p>
    <w:p w14:paraId="07E08368">
      <w:pPr>
        <w:tabs>
          <w:tab w:val="left" w:leader="dot" w:pos="5103"/>
          <w:tab w:val="left" w:leader="dot" w:pos="8647"/>
          <w:tab w:val="left" w:pos="9020"/>
        </w:tabs>
        <w:spacing w:after="0" w:line="360" w:lineRule="auto"/>
        <w:ind w:left="0" w:leftChars="0" w:right="-1" w:firstLine="657" w:firstLineChars="253"/>
        <w:jc w:val="both"/>
        <w:rPr>
          <w:rFonts w:hint="default" w:ascii="Times New Roman" w:hAnsi="Times New Roman" w:cs="Times New Roman"/>
          <w:sz w:val="26"/>
          <w:szCs w:val="26"/>
          <w:lang w:val="vi-VN"/>
        </w:rPr>
      </w:pPr>
      <w:r>
        <w:rPr>
          <w:rFonts w:ascii="Times New Roman" w:hAnsi="Times New Roman" w:cs="Times New Roman"/>
          <w:sz w:val="26"/>
          <w:szCs w:val="26"/>
        </w:rPr>
        <w:t xml:space="preserve">tôi là bị hại trong vụ án </w:t>
      </w:r>
      <w:r>
        <w:rPr>
          <w:rFonts w:ascii="Times New Roman" w:hAnsi="Times New Roman" w:cs="Times New Roman"/>
          <w:sz w:val="26"/>
          <w:szCs w:val="26"/>
        </w:rPr>
        <w:tab/>
      </w:r>
      <w:r>
        <w:rPr>
          <w:rFonts w:ascii="Times New Roman" w:hAnsi="Times New Roman" w:cs="Times New Roman"/>
          <w:sz w:val="26"/>
          <w:szCs w:val="26"/>
        </w:rPr>
        <w:t>do ông/bà</w:t>
      </w:r>
      <w:r>
        <w:rPr>
          <w:rFonts w:ascii="Times New Roman" w:hAnsi="Times New Roman" w:cs="Times New Roman"/>
          <w:sz w:val="26"/>
          <w:szCs w:val="26"/>
        </w:rPr>
        <w:tab/>
      </w:r>
      <w:r>
        <w:rPr>
          <w:rFonts w:ascii="Times New Roman" w:hAnsi="Times New Roman" w:cs="Times New Roman"/>
          <w:sz w:val="26"/>
          <w:szCs w:val="26"/>
        </w:rPr>
        <w:t xml:space="preserve">gây ra đang được quý cơ quan tiến hành Điều tra/Truy tố về </w:t>
      </w:r>
      <w:r>
        <w:rPr>
          <w:rFonts w:hint="default" w:ascii="Times New Roman" w:hAnsi="Times New Roman" w:cs="Times New Roman"/>
          <w:sz w:val="26"/>
          <w:szCs w:val="26"/>
          <w:lang w:val="vi-VN"/>
        </w:rPr>
        <w:t>tội</w:t>
      </w:r>
      <w:r>
        <w:rPr>
          <w:rFonts w:hint="default" w:ascii="Times New Roman" w:hAnsi="Times New Roman" w:cs="Times New Roman"/>
          <w:sz w:val="26"/>
          <w:szCs w:val="26"/>
          <w:lang w:val="vi-VN"/>
        </w:rPr>
        <w:tab/>
        <w:t>.......</w:t>
      </w:r>
    </w:p>
    <w:p w14:paraId="2FF22399">
      <w:pPr>
        <w:tabs>
          <w:tab w:val="left" w:leader="dot" w:pos="3119"/>
          <w:tab w:val="left" w:leader="dot" w:pos="5103"/>
          <w:tab w:val="left" w:leader="dot" w:pos="8647"/>
        </w:tabs>
        <w:spacing w:after="0" w:line="360" w:lineRule="auto"/>
        <w:ind w:left="0" w:leftChars="0" w:right="-1" w:firstLine="657" w:firstLineChars="253"/>
        <w:jc w:val="both"/>
        <w:rPr>
          <w:rFonts w:ascii="Times New Roman" w:hAnsi="Times New Roman" w:cs="Times New Roman"/>
          <w:sz w:val="26"/>
          <w:szCs w:val="26"/>
        </w:rPr>
      </w:pPr>
      <w:r>
        <w:rPr>
          <w:rFonts w:ascii="Times New Roman" w:hAnsi="Times New Roman" w:cs="Times New Roman"/>
          <w:sz w:val="26"/>
          <w:szCs w:val="26"/>
        </w:rPr>
        <w:t>Bằng văn bản này tôi xin bãi nại (rút toàn bộ các yêu cầu và đề nghị khởi tố vụ án nêu trên, khởi tố bị can đối với ông/bà</w:t>
      </w:r>
      <w:r>
        <w:rPr>
          <w:rFonts w:ascii="Times New Roman" w:hAnsi="Times New Roman" w:cs="Times New Roman"/>
          <w:sz w:val="26"/>
          <w:szCs w:val="26"/>
        </w:rPr>
        <w:tab/>
      </w:r>
      <w:r>
        <w:rPr>
          <w:rFonts w:ascii="Times New Roman" w:hAnsi="Times New Roman" w:cs="Times New Roman"/>
          <w:sz w:val="26"/>
          <w:szCs w:val="26"/>
        </w:rPr>
        <w:t xml:space="preserve">) và đề nghị các quý cơ quan tiến hành Đình chỉ Điều tra/ Đình chỉ việc truy tố và giải quyết vụ án nêu trên, lý do xin rút như sau: </w:t>
      </w:r>
    </w:p>
    <w:p w14:paraId="4C5401E6">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Chúng tôi đã thống nhất và thoả thuận được với nhau về việc bồi thường thiệt hại có liên quan đến vụ án này, Ông/bà………… sau khi thực hiện hành vi phạm tội đã ăn năn, hối cải, khắc phục hậu quả và nhận thức được hành vi vi phạm của mình, mong muốn chuộc lại lỗi lầm và phấn đấu</w:t>
      </w:r>
      <w:r>
        <w:rPr>
          <w:rFonts w:hint="default"/>
          <w:sz w:val="26"/>
          <w:szCs w:val="26"/>
          <w:lang w:val="vi-VN"/>
        </w:rPr>
        <w:t xml:space="preserve"> </w:t>
      </w:r>
      <w:r>
        <w:rPr>
          <w:sz w:val="26"/>
          <w:szCs w:val="26"/>
        </w:rPr>
        <w:t>trở thành công dân tốt. Nhận thấy hành vi và nhận thức của ông/bà là thành khẩn, không nhất thiết</w:t>
      </w:r>
      <w:r>
        <w:rPr>
          <w:rFonts w:hint="default"/>
          <w:sz w:val="26"/>
          <w:szCs w:val="26"/>
          <w:lang w:val="vi-VN"/>
        </w:rPr>
        <w:t xml:space="preserve"> </w:t>
      </w:r>
      <w:r>
        <w:rPr>
          <w:sz w:val="26"/>
          <w:szCs w:val="26"/>
        </w:rPr>
        <w:t>phải trừng trị trước pháp luật hơn nữa việc gây nguy hại cho tôi là người bị hại cũng không lớn</w:t>
      </w:r>
      <w:r>
        <w:rPr>
          <w:rFonts w:hint="default"/>
          <w:sz w:val="26"/>
          <w:szCs w:val="26"/>
          <w:lang w:val="vi-VN"/>
        </w:rPr>
        <w:t xml:space="preserve">, </w:t>
      </w:r>
      <w:r>
        <w:rPr>
          <w:sz w:val="26"/>
          <w:szCs w:val="26"/>
        </w:rPr>
        <w:t>do đó không nhất thiết phải tiến hành điều tra, truy tố, xét xử về hành vi phạm tội này.</w:t>
      </w:r>
    </w:p>
    <w:p w14:paraId="18E733FD">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Nay, tôi làm đơn này đề nghị Quý các cơ quan tiến hành việc đình chỉ điều tra, truy tố, xét xử</w:t>
      </w:r>
      <w:r>
        <w:rPr>
          <w:rFonts w:hint="default"/>
          <w:sz w:val="26"/>
          <w:szCs w:val="26"/>
          <w:lang w:val="vi-VN"/>
        </w:rPr>
        <w:t xml:space="preserve"> </w:t>
      </w:r>
      <w:r>
        <w:rPr>
          <w:sz w:val="26"/>
          <w:szCs w:val="26"/>
        </w:rPr>
        <w:t>đối với vụ án nêu trên.</w:t>
      </w:r>
    </w:p>
    <w:p w14:paraId="1D94DF2F">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Tôi làm đơn này trong điều kiện sức khỏe tốt, hoàn toàn tỉnh táo, minh mẫn, không bị bất kỳsự cưỡng ép, đe dọa nào, việc làm đơn này là đúng với ý trí và nguyện vọng của tôi.</w:t>
      </w:r>
    </w:p>
    <w:p w14:paraId="6AFF2C10">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Tôi xin chịu trách nhiệm trước pháp luật về toàn bộ nội dung của đơn này và những điều tôiđã cam kết, trình bày tại đơn này.</w:t>
      </w:r>
    </w:p>
    <w:p w14:paraId="2B9A4432">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Kính đề nghị Quý cơ quan xem xét, tạo điều kiện giúp đỡ.</w:t>
      </w:r>
    </w:p>
    <w:p w14:paraId="0FE33A5C">
      <w:pPr>
        <w:pStyle w:val="6"/>
        <w:shd w:val="clear" w:color="auto" w:fill="FFFFFF"/>
        <w:spacing w:before="0" w:beforeAutospacing="0" w:after="0" w:afterAutospacing="0" w:line="360" w:lineRule="auto"/>
        <w:ind w:left="0" w:leftChars="0" w:firstLine="657" w:firstLineChars="253"/>
        <w:jc w:val="both"/>
        <w:rPr>
          <w:sz w:val="26"/>
          <w:szCs w:val="26"/>
        </w:rPr>
      </w:pPr>
      <w:r>
        <w:rPr>
          <w:sz w:val="26"/>
          <w:szCs w:val="26"/>
        </w:rPr>
        <w:t>Tôi xin chân thành cảm ơn!</w:t>
      </w:r>
    </w:p>
    <w:p w14:paraId="5139FD2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b/>
          <w:sz w:val="26"/>
          <w:szCs w:val="26"/>
        </w:rPr>
      </w:pPr>
      <w:r>
        <w:rPr>
          <w:b/>
          <w:sz w:val="26"/>
          <w:szCs w:val="26"/>
        </w:rPr>
        <w:t>Người làm đơn bãi nại</w:t>
      </w:r>
    </w:p>
    <w:p w14:paraId="55FCAA03">
      <w:pPr>
        <w:pStyle w:val="6"/>
        <w:shd w:val="clear" w:color="auto" w:fill="FFFFFF"/>
        <w:spacing w:before="0" w:beforeAutospacing="0" w:after="0" w:afterAutospacing="0" w:line="360" w:lineRule="auto"/>
        <w:jc w:val="right"/>
        <w:rPr>
          <w:sz w:val="26"/>
          <w:szCs w:val="26"/>
        </w:rPr>
      </w:pPr>
      <w:r>
        <w:rPr>
          <w:sz w:val="26"/>
          <w:szCs w:val="26"/>
        </w:rPr>
        <w:t>(Ký và ghi rõ họ tên)</w:t>
      </w:r>
    </w:p>
    <w:p w14:paraId="629FBC3B">
      <w:pPr>
        <w:tabs>
          <w:tab w:val="left" w:leader="dot" w:pos="3119"/>
          <w:tab w:val="left" w:leader="dot" w:pos="5103"/>
          <w:tab w:val="left" w:leader="dot" w:pos="8647"/>
        </w:tabs>
        <w:spacing w:after="0" w:line="360" w:lineRule="auto"/>
        <w:ind w:right="-1"/>
        <w:jc w:val="both"/>
        <w:rPr>
          <w:rFonts w:ascii="Times New Roman" w:hAnsi="Times New Roman" w:cs="Times New Roman"/>
          <w:sz w:val="26"/>
          <w:szCs w:val="26"/>
        </w:rPr>
      </w:pPr>
      <w:bookmarkStart w:id="0" w:name="_GoBack"/>
      <w:bookmarkEnd w:id="0"/>
    </w:p>
    <w:sectPr>
      <w:footerReference r:id="rId5" w:type="default"/>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Courier">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93800"/>
      <w:docPartObj>
        <w:docPartGallery w:val="AutoText"/>
      </w:docPartObj>
    </w:sdtPr>
    <w:sdtContent>
      <w:p w14:paraId="115297CF">
        <w:pPr>
          <w:pStyle w:val="4"/>
          <w:jc w:val="center"/>
        </w:pPr>
        <w:r>
          <w:fldChar w:fldCharType="begin"/>
        </w:r>
        <w:r>
          <w:instrText xml:space="preserve"> PAGE   \* MERGEFORMAT </w:instrText>
        </w:r>
        <w:r>
          <w:fldChar w:fldCharType="separate"/>
        </w:r>
        <w:r>
          <w:t>2</w:t>
        </w:r>
        <w:r>
          <w:fldChar w:fldCharType="end"/>
        </w:r>
      </w:p>
    </w:sdtContent>
  </w:sdt>
  <w:p w14:paraId="56A5697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C4823"/>
    <w:multiLevelType w:val="multilevel"/>
    <w:tmpl w:val="364C4823"/>
    <w:lvl w:ilvl="0" w:tentative="0">
      <w:start w:val="1"/>
      <w:numFmt w:val="bullet"/>
      <w:suff w:val="space"/>
      <w:lvlText w:val="-"/>
      <w:lvlJc w:val="left"/>
      <w:pPr>
        <w:ind w:left="720" w:hanging="360"/>
      </w:pPr>
      <w:rPr>
        <w:rFonts w:hint="default" w:ascii=".VnCourier" w:hAnsi=".VnCourie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C0"/>
    <w:rsid w:val="00190BF3"/>
    <w:rsid w:val="0019312E"/>
    <w:rsid w:val="00223E64"/>
    <w:rsid w:val="003751E4"/>
    <w:rsid w:val="00420AF2"/>
    <w:rsid w:val="00574ABB"/>
    <w:rsid w:val="00605E9B"/>
    <w:rsid w:val="007219CB"/>
    <w:rsid w:val="007360C0"/>
    <w:rsid w:val="007B4F0F"/>
    <w:rsid w:val="00804919"/>
    <w:rsid w:val="009236B7"/>
    <w:rsid w:val="00A74E46"/>
    <w:rsid w:val="00AE20DE"/>
    <w:rsid w:val="00DC1FC0"/>
    <w:rsid w:val="00E94987"/>
    <w:rsid w:val="00F55484"/>
    <w:rsid w:val="1866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1540</Characters>
  <Lines>12</Lines>
  <Paragraphs>3</Paragraphs>
  <TotalTime>34</TotalTime>
  <ScaleCrop>false</ScaleCrop>
  <LinksUpToDate>false</LinksUpToDate>
  <CharactersWithSpaces>1807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2023-09-25T09:25:00Z</dcterms:created>
  <dc:creator>DELL</dc:creator>
  <cp:lastModifiedBy>Nguyễn Thị Thanh Xuân</cp:lastModifiedBy>
  <dcterms:modified xsi:type="dcterms:W3CDTF">2025-11-12T08:09:04Z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A435E2CB2BBC4C28B84D1777820E2EB9_13</vt:lpwstr>
  </property>
</Properties>
</file>